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3F50" w:rsidRPr="00934FC9" w:rsidRDefault="004D3F50" w:rsidP="004D3F50">
      <w:pPr>
        <w:pStyle w:val="Title"/>
      </w:pPr>
      <w:r w:rsidRPr="00934FC9">
        <w:t>Math Squares Task Card</w:t>
      </w:r>
    </w:p>
    <w:p w:rsidR="004D3F50" w:rsidRPr="00934FC9" w:rsidRDefault="004D3F50" w:rsidP="004D3F50">
      <w:pPr>
        <w:rPr>
          <w:sz w:val="24"/>
          <w:szCs w:val="24"/>
        </w:rPr>
      </w:pPr>
      <w:r w:rsidRPr="00934FC9">
        <w:rPr>
          <w:rFonts w:ascii="Franklin Gothic Book" w:hAnsi="Franklin Gothic Book"/>
          <w:sz w:val="24"/>
          <w:szCs w:val="24"/>
        </w:rPr>
        <w:t>The number below on the line is the sum of all of the numbers inside the squares. Choose a math square to solve, then try another</w:t>
      </w:r>
      <w:r w:rsidRPr="00934FC9">
        <w:rPr>
          <w:sz w:val="24"/>
          <w:szCs w:val="24"/>
        </w:rPr>
        <w:t xml:space="preserve">. </w:t>
      </w:r>
    </w:p>
    <w:p w:rsidR="004D3F50" w:rsidRDefault="004D3F50" w:rsidP="004D3F50">
      <w:r>
        <w:rPr>
          <w:noProof/>
          <w:lang w:eastAsia="en-CA"/>
        </w:rPr>
        <w:drawing>
          <wp:anchor distT="0" distB="0" distL="114300" distR="114300" simplePos="0" relativeHeight="251660288" behindDoc="1" locked="0" layoutInCell="1" allowOverlap="1" wp14:anchorId="001CCCFB" wp14:editId="6BF06923">
            <wp:simplePos x="0" y="0"/>
            <wp:positionH relativeFrom="column">
              <wp:posOffset>2659380</wp:posOffset>
            </wp:positionH>
            <wp:positionV relativeFrom="paragraph">
              <wp:posOffset>258445</wp:posOffset>
            </wp:positionV>
            <wp:extent cx="2768600" cy="3124200"/>
            <wp:effectExtent l="0" t="0" r="0" b="0"/>
            <wp:wrapTight wrapText="bothSides">
              <wp:wrapPolygon edited="0">
                <wp:start x="0" y="0"/>
                <wp:lineTo x="0" y="21468"/>
                <wp:lineTo x="21402" y="21468"/>
                <wp:lineTo x="21402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8600" cy="3124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3F50" w:rsidRDefault="004D3F50" w:rsidP="004D3F50">
      <w:r>
        <w:rPr>
          <w:noProof/>
          <w:lang w:eastAsia="en-CA"/>
        </w:rPr>
        <w:drawing>
          <wp:anchor distT="0" distB="0" distL="114300" distR="114300" simplePos="0" relativeHeight="251659264" behindDoc="1" locked="0" layoutInCell="1" allowOverlap="1" wp14:anchorId="00FE4726" wp14:editId="35FC402B">
            <wp:simplePos x="0" y="0"/>
            <wp:positionH relativeFrom="margin">
              <wp:align>left</wp:align>
            </wp:positionH>
            <wp:positionV relativeFrom="paragraph">
              <wp:posOffset>635</wp:posOffset>
            </wp:positionV>
            <wp:extent cx="2722807" cy="3114675"/>
            <wp:effectExtent l="0" t="0" r="1905" b="0"/>
            <wp:wrapTight wrapText="bothSides">
              <wp:wrapPolygon edited="0">
                <wp:start x="0" y="0"/>
                <wp:lineTo x="0" y="21402"/>
                <wp:lineTo x="21464" y="21402"/>
                <wp:lineTo x="21464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2807" cy="3114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3F50" w:rsidRDefault="004D3F50" w:rsidP="004D3F50"/>
    <w:p w:rsidR="004D3F50" w:rsidRDefault="004D3F50" w:rsidP="00064368"/>
    <w:p w:rsidR="004D3F50" w:rsidRDefault="004D3F50" w:rsidP="00064368"/>
    <w:p w:rsidR="004D3F50" w:rsidRDefault="004D3F50" w:rsidP="00064368"/>
    <w:p w:rsidR="004D3F50" w:rsidRDefault="004D3F50" w:rsidP="00064368"/>
    <w:p w:rsidR="004D3F50" w:rsidRDefault="004D3F50" w:rsidP="00064368"/>
    <w:p w:rsidR="004D3F50" w:rsidRDefault="004D3F50" w:rsidP="00064368"/>
    <w:p w:rsidR="004D3F50" w:rsidRDefault="004D3F50" w:rsidP="00064368"/>
    <w:p w:rsidR="004D3F50" w:rsidRDefault="004D3F50" w:rsidP="00064368"/>
    <w:p w:rsidR="004D3F50" w:rsidRDefault="004D3F50" w:rsidP="00064368">
      <w:r>
        <w:rPr>
          <w:noProof/>
          <w:lang w:eastAsia="en-CA"/>
        </w:rPr>
        <w:drawing>
          <wp:anchor distT="0" distB="0" distL="114300" distR="114300" simplePos="0" relativeHeight="251662336" behindDoc="1" locked="0" layoutInCell="1" allowOverlap="1" wp14:anchorId="2936706A" wp14:editId="288359B1">
            <wp:simplePos x="0" y="0"/>
            <wp:positionH relativeFrom="margin">
              <wp:posOffset>2916555</wp:posOffset>
            </wp:positionH>
            <wp:positionV relativeFrom="paragraph">
              <wp:posOffset>260350</wp:posOffset>
            </wp:positionV>
            <wp:extent cx="2509520" cy="3133090"/>
            <wp:effectExtent l="0" t="0" r="5080" b="0"/>
            <wp:wrapTight wrapText="bothSides">
              <wp:wrapPolygon edited="0">
                <wp:start x="0" y="0"/>
                <wp:lineTo x="0" y="21407"/>
                <wp:lineTo x="21480" y="21407"/>
                <wp:lineTo x="21480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9520" cy="3133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3F50" w:rsidRDefault="004D3F50" w:rsidP="00064368">
      <w:r>
        <w:rPr>
          <w:noProof/>
          <w:lang w:eastAsia="en-CA"/>
        </w:rPr>
        <w:drawing>
          <wp:anchor distT="0" distB="0" distL="114300" distR="114300" simplePos="0" relativeHeight="251661312" behindDoc="1" locked="0" layoutInCell="1" allowOverlap="1" wp14:anchorId="5214A435" wp14:editId="7CEC54F9">
            <wp:simplePos x="0" y="0"/>
            <wp:positionH relativeFrom="margin">
              <wp:posOffset>95250</wp:posOffset>
            </wp:positionH>
            <wp:positionV relativeFrom="paragraph">
              <wp:posOffset>165100</wp:posOffset>
            </wp:positionV>
            <wp:extent cx="2651760" cy="2905125"/>
            <wp:effectExtent l="0" t="0" r="0" b="9525"/>
            <wp:wrapTight wrapText="bothSides">
              <wp:wrapPolygon edited="0">
                <wp:start x="0" y="0"/>
                <wp:lineTo x="0" y="21529"/>
                <wp:lineTo x="21414" y="21529"/>
                <wp:lineTo x="21414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1760" cy="2905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3F50" w:rsidRDefault="004D3F50" w:rsidP="00064368">
      <w:bookmarkStart w:id="0" w:name="_GoBack"/>
      <w:bookmarkEnd w:id="0"/>
    </w:p>
    <w:p w:rsidR="004D3F50" w:rsidRDefault="004D3F50" w:rsidP="00064368"/>
    <w:p w:rsidR="004D3F50" w:rsidRDefault="004D3F50" w:rsidP="00064368"/>
    <w:p w:rsidR="00064368" w:rsidRDefault="00064368" w:rsidP="00064368"/>
    <w:p w:rsidR="004D3F50" w:rsidRDefault="004D3F50" w:rsidP="00064368"/>
    <w:p w:rsidR="004D3F50" w:rsidRDefault="004D3F50" w:rsidP="00064368"/>
    <w:p w:rsidR="004D3F50" w:rsidRDefault="004D3F50" w:rsidP="00064368"/>
    <w:p w:rsidR="004D3F50" w:rsidRDefault="004D3F50" w:rsidP="00064368"/>
    <w:p w:rsidR="004D3F50" w:rsidRDefault="004D3F50" w:rsidP="00064368"/>
    <w:p w:rsidR="004D3F50" w:rsidRDefault="004D3F50" w:rsidP="00064368"/>
    <w:p w:rsidR="004D3F50" w:rsidRDefault="004D3F50" w:rsidP="004D3F50">
      <w:pPr>
        <w:pStyle w:val="Bibliography"/>
        <w:ind w:left="720" w:hanging="720"/>
        <w:rPr>
          <w:noProof/>
          <w:sz w:val="24"/>
          <w:szCs w:val="24"/>
        </w:rPr>
      </w:pPr>
      <w:r>
        <w:fldChar w:fldCharType="begin"/>
      </w:r>
      <w:r>
        <w:instrText xml:space="preserve"> BIBLIOGRAPHY  \l 4105 </w:instrText>
      </w:r>
      <w:r>
        <w:fldChar w:fldCharType="separate"/>
      </w:r>
      <w:r>
        <w:rPr>
          <w:noProof/>
        </w:rPr>
        <w:t xml:space="preserve">Wheatley, G. (2012). </w:t>
      </w:r>
      <w:r>
        <w:rPr>
          <w:i/>
          <w:iCs/>
          <w:noProof/>
        </w:rPr>
        <w:t>Developing Mathematical Fluency.</w:t>
      </w:r>
      <w:r>
        <w:rPr>
          <w:noProof/>
        </w:rPr>
        <w:t xml:space="preserve"> Bethany Beach: Mathematics Learning.</w:t>
      </w:r>
    </w:p>
    <w:p w:rsidR="004D3F50" w:rsidRPr="00064368" w:rsidRDefault="004D3F50" w:rsidP="004D3F50">
      <w:r>
        <w:fldChar w:fldCharType="end"/>
      </w:r>
    </w:p>
    <w:sectPr w:rsidR="004D3F50" w:rsidRPr="00064368" w:rsidSect="00E724E9">
      <w:footerReference w:type="default" r:id="rId12"/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2875" w:rsidRDefault="001F2875" w:rsidP="00040E64">
      <w:pPr>
        <w:spacing w:after="0" w:line="240" w:lineRule="auto"/>
      </w:pPr>
      <w:r>
        <w:separator/>
      </w:r>
    </w:p>
  </w:endnote>
  <w:endnote w:type="continuationSeparator" w:id="0">
    <w:p w:rsidR="001F2875" w:rsidRDefault="001F2875" w:rsidP="00040E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3596" w:rsidRDefault="00BE3596">
    <w:pPr>
      <w:pStyle w:val="Footer"/>
    </w:pPr>
    <w:r>
      <w:rPr>
        <w:noProof/>
        <w:lang w:eastAsia="en-CA"/>
      </w:rPr>
      <w:drawing>
        <wp:anchor distT="0" distB="0" distL="114300" distR="114300" simplePos="0" relativeHeight="251661312" behindDoc="1" locked="0" layoutInCell="1" allowOverlap="1" wp14:anchorId="491B91CD" wp14:editId="41B546F4">
          <wp:simplePos x="0" y="0"/>
          <wp:positionH relativeFrom="column">
            <wp:posOffset>4001457</wp:posOffset>
          </wp:positionH>
          <wp:positionV relativeFrom="paragraph">
            <wp:posOffset>49019</wp:posOffset>
          </wp:positionV>
          <wp:extent cx="2133600" cy="386715"/>
          <wp:effectExtent l="0" t="0" r="0" b="0"/>
          <wp:wrapTight wrapText="bothSides">
            <wp:wrapPolygon edited="0">
              <wp:start x="0" y="0"/>
              <wp:lineTo x="0" y="20217"/>
              <wp:lineTo x="21407" y="20217"/>
              <wp:lineTo x="21407" y="0"/>
              <wp:lineTo x="0" y="0"/>
            </wp:wrapPolygon>
          </wp:wrapTight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Horizontal Medium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33600" cy="3867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n-CA"/>
      </w:rPr>
      <w:drawing>
        <wp:anchor distT="0" distB="0" distL="114300" distR="114300" simplePos="0" relativeHeight="251659264" behindDoc="1" locked="0" layoutInCell="1" allowOverlap="1" wp14:anchorId="684B2919" wp14:editId="26749680">
          <wp:simplePos x="0" y="0"/>
          <wp:positionH relativeFrom="column">
            <wp:posOffset>95002</wp:posOffset>
          </wp:positionH>
          <wp:positionV relativeFrom="paragraph">
            <wp:posOffset>46982</wp:posOffset>
          </wp:positionV>
          <wp:extent cx="914400" cy="321945"/>
          <wp:effectExtent l="0" t="0" r="0" b="1905"/>
          <wp:wrapTight wrapText="bothSides">
            <wp:wrapPolygon edited="0">
              <wp:start x="0" y="0"/>
              <wp:lineTo x="0" y="20450"/>
              <wp:lineTo x="21150" y="20450"/>
              <wp:lineTo x="21150" y="0"/>
              <wp:lineTo x="0" y="0"/>
            </wp:wrapPolygon>
          </wp:wrapTight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Creative Commons Attribution-NonCommercial-ShareAlike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321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040E64" w:rsidRDefault="00040E6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2875" w:rsidRDefault="001F2875" w:rsidP="00040E64">
      <w:pPr>
        <w:spacing w:after="0" w:line="240" w:lineRule="auto"/>
      </w:pPr>
      <w:r>
        <w:separator/>
      </w:r>
    </w:p>
  </w:footnote>
  <w:footnote w:type="continuationSeparator" w:id="0">
    <w:p w:rsidR="001F2875" w:rsidRDefault="001F2875" w:rsidP="00040E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EC5AA7"/>
    <w:multiLevelType w:val="hybridMultilevel"/>
    <w:tmpl w:val="E40404AA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7276A0A"/>
    <w:multiLevelType w:val="hybridMultilevel"/>
    <w:tmpl w:val="B8C83EB4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0E64"/>
    <w:rsid w:val="00040E64"/>
    <w:rsid w:val="00064368"/>
    <w:rsid w:val="00106D8C"/>
    <w:rsid w:val="00110C39"/>
    <w:rsid w:val="001F2875"/>
    <w:rsid w:val="00244551"/>
    <w:rsid w:val="002C3B0D"/>
    <w:rsid w:val="003D6ACE"/>
    <w:rsid w:val="004D3F50"/>
    <w:rsid w:val="00524113"/>
    <w:rsid w:val="005E452F"/>
    <w:rsid w:val="00606BF7"/>
    <w:rsid w:val="007149B8"/>
    <w:rsid w:val="008274F5"/>
    <w:rsid w:val="0094399E"/>
    <w:rsid w:val="00A904DC"/>
    <w:rsid w:val="00B44642"/>
    <w:rsid w:val="00B671AA"/>
    <w:rsid w:val="00BE3596"/>
    <w:rsid w:val="00C14D78"/>
    <w:rsid w:val="00C33DE4"/>
    <w:rsid w:val="00CD5CEC"/>
    <w:rsid w:val="00DB7DC9"/>
    <w:rsid w:val="00E72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15A04F-9E6E-4D17-B014-55DB9FDC0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3F50"/>
  </w:style>
  <w:style w:type="paragraph" w:styleId="Heading1">
    <w:name w:val="heading 1"/>
    <w:basedOn w:val="Normal"/>
    <w:next w:val="Normal"/>
    <w:link w:val="Heading1Char"/>
    <w:uiPriority w:val="9"/>
    <w:qFormat/>
    <w:rsid w:val="003D6AC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E452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E452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b/>
      <w:sz w:val="26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455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40E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0E64"/>
  </w:style>
  <w:style w:type="paragraph" w:styleId="Footer">
    <w:name w:val="footer"/>
    <w:basedOn w:val="Normal"/>
    <w:link w:val="FooterChar"/>
    <w:uiPriority w:val="99"/>
    <w:unhideWhenUsed/>
    <w:rsid w:val="00040E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0E64"/>
  </w:style>
  <w:style w:type="character" w:styleId="Hyperlink">
    <w:name w:val="Hyperlink"/>
    <w:basedOn w:val="DefaultParagraphFont"/>
    <w:uiPriority w:val="99"/>
    <w:unhideWhenUsed/>
    <w:rsid w:val="00244551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D6ACE"/>
    <w:rPr>
      <w:rFonts w:asciiTheme="majorHAnsi" w:eastAsiaTheme="majorEastAsia" w:hAnsiTheme="majorHAnsi" w:cstheme="majorBidi"/>
      <w:b/>
      <w:sz w:val="4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E452F"/>
    <w:rPr>
      <w:rFonts w:asciiTheme="majorHAnsi" w:eastAsiaTheme="majorEastAsia" w:hAnsiTheme="majorHAnsi" w:cstheme="majorBidi"/>
      <w:b/>
      <w:sz w:val="28"/>
      <w:szCs w:val="26"/>
    </w:rPr>
  </w:style>
  <w:style w:type="character" w:styleId="IntenseEmphasis">
    <w:name w:val="Intense Emphasis"/>
    <w:basedOn w:val="DefaultParagraphFont"/>
    <w:uiPriority w:val="21"/>
    <w:qFormat/>
    <w:rsid w:val="00244551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4551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4551"/>
    <w:rPr>
      <w:i/>
      <w:iCs/>
    </w:rPr>
  </w:style>
  <w:style w:type="character" w:styleId="IntenseReference">
    <w:name w:val="Intense Reference"/>
    <w:basedOn w:val="DefaultParagraphFont"/>
    <w:uiPriority w:val="32"/>
    <w:qFormat/>
    <w:rsid w:val="00244551"/>
    <w:rPr>
      <w:b/>
      <w:bCs/>
      <w:smallCaps/>
      <w:color w:val="auto"/>
      <w:spacing w:val="5"/>
    </w:rPr>
  </w:style>
  <w:style w:type="character" w:customStyle="1" w:styleId="Heading3Char">
    <w:name w:val="Heading 3 Char"/>
    <w:basedOn w:val="DefaultParagraphFont"/>
    <w:link w:val="Heading3"/>
    <w:uiPriority w:val="9"/>
    <w:rsid w:val="005E452F"/>
    <w:rPr>
      <w:rFonts w:asciiTheme="majorHAnsi" w:eastAsiaTheme="majorEastAsia" w:hAnsiTheme="majorHAnsi" w:cstheme="majorBidi"/>
      <w:b/>
      <w:sz w:val="26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4551"/>
    <w:rPr>
      <w:rFonts w:asciiTheme="majorHAnsi" w:eastAsiaTheme="majorEastAsia" w:hAnsiTheme="majorHAnsi" w:cstheme="majorBidi"/>
      <w:i/>
      <w:iCs/>
    </w:rPr>
  </w:style>
  <w:style w:type="paragraph" w:styleId="Title">
    <w:name w:val="Title"/>
    <w:basedOn w:val="Normal"/>
    <w:next w:val="Normal"/>
    <w:link w:val="TitleChar"/>
    <w:uiPriority w:val="10"/>
    <w:qFormat/>
    <w:rsid w:val="00244551"/>
    <w:pPr>
      <w:spacing w:after="0" w:line="240" w:lineRule="auto"/>
      <w:contextualSpacing/>
    </w:pPr>
    <w:rPr>
      <w:rFonts w:asciiTheme="majorHAnsi" w:eastAsiaTheme="majorEastAsia" w:hAnsiTheme="majorHAnsi" w:cstheme="majorBidi"/>
      <w:b/>
      <w:spacing w:val="-10"/>
      <w:kern w:val="28"/>
      <w:sz w:val="56"/>
      <w:szCs w:val="56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244551"/>
    <w:rPr>
      <w:rFonts w:asciiTheme="majorHAnsi" w:eastAsiaTheme="majorEastAsia" w:hAnsiTheme="majorHAnsi" w:cstheme="majorBidi"/>
      <w:b/>
      <w:spacing w:val="-10"/>
      <w:kern w:val="28"/>
      <w:sz w:val="56"/>
      <w:szCs w:val="56"/>
      <w:u w:val="single"/>
    </w:rPr>
  </w:style>
  <w:style w:type="paragraph" w:styleId="ListParagraph">
    <w:name w:val="List Paragraph"/>
    <w:basedOn w:val="Normal"/>
    <w:uiPriority w:val="34"/>
    <w:qFormat/>
    <w:rsid w:val="005E452F"/>
    <w:pPr>
      <w:ind w:left="720"/>
      <w:contextualSpacing/>
    </w:pPr>
  </w:style>
  <w:style w:type="table" w:styleId="TableGrid">
    <w:name w:val="Table Grid"/>
    <w:basedOn w:val="TableNormal"/>
    <w:uiPriority w:val="39"/>
    <w:rsid w:val="000643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bliography">
    <w:name w:val="Bibliography"/>
    <w:basedOn w:val="Normal"/>
    <w:next w:val="Normal"/>
    <w:uiPriority w:val="37"/>
    <w:unhideWhenUsed/>
    <w:rsid w:val="004D3F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660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Whe12</b:Tag>
    <b:SourceType>Book</b:SourceType>
    <b:Guid>{1182B121-677D-4564-A379-3E88FD1A1951}</b:Guid>
    <b:Title>Developing Mathematical Fluency</b:Title>
    <b:Year>2012</b:Year>
    <b:Author>
      <b:Author>
        <b:NameList>
          <b:Person>
            <b:Last>Wheatley</b:Last>
            <b:First>Grayson</b:First>
          </b:Person>
        </b:NameList>
      </b:Author>
    </b:Author>
    <b:City>Bethany Beach</b:City>
    <b:Publisher>Mathematics Learning</b:Publisher>
    <b:RefOrder>1</b:RefOrder>
  </b:Source>
</b:Sources>
</file>

<file path=customXml/itemProps1.xml><?xml version="1.0" encoding="utf-8"?>
<ds:datastoreItem xmlns:ds="http://schemas.openxmlformats.org/officeDocument/2006/customXml" ds:itemID="{33F250EB-F634-4E56-BF6D-3550ED82AE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 Johanson</dc:creator>
  <cp:keywords/>
  <dc:description/>
  <cp:lastModifiedBy>Terry Johanson</cp:lastModifiedBy>
  <cp:revision>2</cp:revision>
  <dcterms:created xsi:type="dcterms:W3CDTF">2018-11-26T00:28:00Z</dcterms:created>
  <dcterms:modified xsi:type="dcterms:W3CDTF">2018-11-26T00:28:00Z</dcterms:modified>
</cp:coreProperties>
</file>