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368" w:rsidRDefault="002C6C1A" w:rsidP="002C6C1A">
      <w:pPr>
        <w:pStyle w:val="Title"/>
      </w:pPr>
      <w:r>
        <w:t>Go Fish (with Operations!)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40"/>
        </w:rPr>
      </w:pPr>
      <w:r w:rsidRPr="002C6C1A">
        <w:rPr>
          <w:sz w:val="40"/>
        </w:rPr>
        <w:t>This game can be played with any operation. This example is given for Division.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40"/>
        </w:rPr>
      </w:pPr>
      <w:r w:rsidRPr="002C6C1A">
        <w:rPr>
          <w:sz w:val="40"/>
        </w:rPr>
        <w:t>You need a deck of cards for every group of three. A multiplication chart or 100’s chart may be helpful.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40"/>
        </w:rPr>
      </w:pPr>
      <w:r w:rsidRPr="002C6C1A">
        <w:rPr>
          <w:sz w:val="40"/>
        </w:rPr>
        <w:t>Players one and two play the game. Player three is the referee.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40"/>
        </w:rPr>
      </w:pPr>
      <w:r w:rsidRPr="002C6C1A">
        <w:rPr>
          <w:sz w:val="40"/>
        </w:rPr>
        <w:t>Deal five cards each to player one and two.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40"/>
        </w:rPr>
      </w:pPr>
      <w:r w:rsidRPr="002C6C1A">
        <w:rPr>
          <w:sz w:val="40"/>
        </w:rPr>
        <w:t>Player one:</w:t>
      </w:r>
    </w:p>
    <w:p w:rsidR="002C6C1A" w:rsidRPr="002C6C1A" w:rsidRDefault="002C6C1A" w:rsidP="002C6C1A">
      <w:pPr>
        <w:pStyle w:val="ListParagraph"/>
        <w:numPr>
          <w:ilvl w:val="1"/>
          <w:numId w:val="3"/>
        </w:numPr>
        <w:rPr>
          <w:sz w:val="40"/>
        </w:rPr>
      </w:pPr>
      <w:r w:rsidRPr="002C6C1A">
        <w:rPr>
          <w:sz w:val="40"/>
        </w:rPr>
        <w:t xml:space="preserve">Ask for a card to match yours, stated as a division question. </w:t>
      </w:r>
    </w:p>
    <w:p w:rsidR="002C6C1A" w:rsidRPr="002C6C1A" w:rsidRDefault="002C6C1A" w:rsidP="002C6C1A">
      <w:pPr>
        <w:pStyle w:val="ListParagraph"/>
        <w:numPr>
          <w:ilvl w:val="2"/>
          <w:numId w:val="3"/>
        </w:numPr>
        <w:rPr>
          <w:sz w:val="40"/>
        </w:rPr>
      </w:pPr>
      <w:r w:rsidRPr="002C6C1A">
        <w:rPr>
          <w:sz w:val="40"/>
        </w:rPr>
        <w:t xml:space="preserve">For example: “Do you have 25 </w:t>
      </w:r>
      <w:r w:rsidRPr="002C6C1A">
        <w:rPr>
          <w:rFonts w:cstheme="minorHAnsi"/>
          <w:sz w:val="40"/>
        </w:rPr>
        <w:t>÷</w:t>
      </w:r>
      <w:r w:rsidRPr="002C6C1A">
        <w:rPr>
          <w:sz w:val="40"/>
        </w:rPr>
        <w:t xml:space="preserve"> 5?” if player one has a 5 in their hand.</w:t>
      </w:r>
    </w:p>
    <w:p w:rsidR="002C6C1A" w:rsidRPr="002C6C1A" w:rsidRDefault="002C6C1A" w:rsidP="002C6C1A">
      <w:pPr>
        <w:pStyle w:val="ListParagraph"/>
        <w:numPr>
          <w:ilvl w:val="1"/>
          <w:numId w:val="3"/>
        </w:numPr>
        <w:rPr>
          <w:sz w:val="40"/>
        </w:rPr>
      </w:pPr>
      <w:r w:rsidRPr="002C6C1A">
        <w:rPr>
          <w:sz w:val="40"/>
        </w:rPr>
        <w:t>Use the multiplication chart to check if needed.</w:t>
      </w:r>
    </w:p>
    <w:p w:rsidR="002C6C1A" w:rsidRPr="002C6C1A" w:rsidRDefault="002C6C1A" w:rsidP="002C6C1A">
      <w:pPr>
        <w:pStyle w:val="ListParagraph"/>
        <w:numPr>
          <w:ilvl w:val="1"/>
          <w:numId w:val="3"/>
        </w:numPr>
        <w:rPr>
          <w:sz w:val="40"/>
        </w:rPr>
      </w:pPr>
      <w:r w:rsidRPr="002C6C1A">
        <w:rPr>
          <w:sz w:val="40"/>
        </w:rPr>
        <w:t>If the answer is yes, player two hands over their 5. Player one takes another turn.</w:t>
      </w:r>
    </w:p>
    <w:p w:rsidR="002C6C1A" w:rsidRPr="002C6C1A" w:rsidRDefault="002C6C1A" w:rsidP="002C6C1A">
      <w:pPr>
        <w:pStyle w:val="ListParagraph"/>
        <w:numPr>
          <w:ilvl w:val="1"/>
          <w:numId w:val="3"/>
        </w:numPr>
        <w:rPr>
          <w:sz w:val="40"/>
        </w:rPr>
      </w:pPr>
      <w:r w:rsidRPr="002C6C1A">
        <w:rPr>
          <w:sz w:val="40"/>
        </w:rPr>
        <w:t>If the answer is no, player two says “go fish” and player one picks up a card. This is the end of their turn.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40"/>
        </w:rPr>
      </w:pPr>
      <w:r w:rsidRPr="002C6C1A">
        <w:rPr>
          <w:sz w:val="40"/>
        </w:rPr>
        <w:t xml:space="preserve">Continue to play until all of the cards are gone. 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32"/>
        </w:rPr>
      </w:pPr>
      <w:r w:rsidRPr="002C6C1A">
        <w:rPr>
          <w:sz w:val="32"/>
        </w:rPr>
        <w:t>A = 1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32"/>
        </w:rPr>
      </w:pPr>
      <w:r w:rsidRPr="002C6C1A">
        <w:rPr>
          <w:sz w:val="32"/>
        </w:rPr>
        <w:t>J = 11</w:t>
      </w:r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32"/>
        </w:rPr>
      </w:pPr>
      <w:r w:rsidRPr="002C6C1A">
        <w:rPr>
          <w:sz w:val="32"/>
        </w:rPr>
        <w:t>Q = 12</w:t>
      </w:r>
      <w:bookmarkStart w:id="0" w:name="_GoBack"/>
      <w:bookmarkEnd w:id="0"/>
    </w:p>
    <w:p w:rsidR="002C6C1A" w:rsidRPr="002C6C1A" w:rsidRDefault="002C6C1A" w:rsidP="002C6C1A">
      <w:pPr>
        <w:pStyle w:val="ListParagraph"/>
        <w:numPr>
          <w:ilvl w:val="0"/>
          <w:numId w:val="3"/>
        </w:numPr>
        <w:rPr>
          <w:sz w:val="32"/>
        </w:rPr>
      </w:pPr>
      <w:r w:rsidRPr="002C6C1A">
        <w:rPr>
          <w:sz w:val="32"/>
        </w:rPr>
        <w:t>K = 13</w:t>
      </w:r>
    </w:p>
    <w:sectPr w:rsidR="002C6C1A" w:rsidRPr="002C6C1A" w:rsidSect="00E724E9">
      <w:footerReference w:type="default" r:id="rId7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9B0" w:rsidRDefault="00B729B0" w:rsidP="00040E64">
      <w:pPr>
        <w:spacing w:after="0" w:line="240" w:lineRule="auto"/>
      </w:pPr>
      <w:r>
        <w:separator/>
      </w:r>
    </w:p>
  </w:endnote>
  <w:endnote w:type="continuationSeparator" w:id="0">
    <w:p w:rsidR="00B729B0" w:rsidRDefault="00B729B0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9B0" w:rsidRDefault="00B729B0" w:rsidP="00040E64">
      <w:pPr>
        <w:spacing w:after="0" w:line="240" w:lineRule="auto"/>
      </w:pPr>
      <w:r>
        <w:separator/>
      </w:r>
    </w:p>
  </w:footnote>
  <w:footnote w:type="continuationSeparator" w:id="0">
    <w:p w:rsidR="00B729B0" w:rsidRDefault="00B729B0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922004E"/>
    <w:multiLevelType w:val="hybridMultilevel"/>
    <w:tmpl w:val="3260FD66"/>
    <w:lvl w:ilvl="0" w:tplc="26B8EA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064368"/>
    <w:rsid w:val="00106D8C"/>
    <w:rsid w:val="00110C39"/>
    <w:rsid w:val="00244551"/>
    <w:rsid w:val="002C3B0D"/>
    <w:rsid w:val="002C6C1A"/>
    <w:rsid w:val="003D6ACE"/>
    <w:rsid w:val="00524113"/>
    <w:rsid w:val="005E452F"/>
    <w:rsid w:val="00606BF7"/>
    <w:rsid w:val="007149B8"/>
    <w:rsid w:val="008274F5"/>
    <w:rsid w:val="0094399E"/>
    <w:rsid w:val="00A904DC"/>
    <w:rsid w:val="00B44642"/>
    <w:rsid w:val="00B671AA"/>
    <w:rsid w:val="00B729B0"/>
    <w:rsid w:val="00BE3596"/>
    <w:rsid w:val="00C14D78"/>
    <w:rsid w:val="00C33DE4"/>
    <w:rsid w:val="00CD5CEC"/>
    <w:rsid w:val="00DB7DC9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dcterms:created xsi:type="dcterms:W3CDTF">2018-11-25T20:58:00Z</dcterms:created>
  <dcterms:modified xsi:type="dcterms:W3CDTF">2018-11-25T20:58:00Z</dcterms:modified>
</cp:coreProperties>
</file>